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8BA16" w14:textId="77777777" w:rsidR="0078260F" w:rsidRPr="00847D4C" w:rsidRDefault="00E23C5D" w:rsidP="0078260F">
      <w:pPr>
        <w:pStyle w:val="Pavadinimas"/>
        <w:spacing w:after="20"/>
      </w:pPr>
      <w:r w:rsidRPr="00847D4C">
        <w:rPr>
          <w:noProof/>
          <w:lang w:eastAsia="lt-LT"/>
        </w:rPr>
        <w:drawing>
          <wp:inline distT="0" distB="0" distL="0" distR="0" wp14:anchorId="2452508C" wp14:editId="04E8E095">
            <wp:extent cx="542925" cy="5524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7AAF2" w14:textId="77777777" w:rsidR="0078260F" w:rsidRPr="0095049F" w:rsidRDefault="0078260F" w:rsidP="0078260F">
      <w:pPr>
        <w:pStyle w:val="Pavadinimas"/>
        <w:spacing w:after="20"/>
      </w:pPr>
      <w:r w:rsidRPr="00847D4C">
        <w:rPr>
          <w:sz w:val="12"/>
        </w:rPr>
        <w:t xml:space="preserve"> </w:t>
      </w:r>
    </w:p>
    <w:p w14:paraId="34E5CE4C" w14:textId="74FF3D6E" w:rsidR="0078260F" w:rsidRPr="00847D4C" w:rsidRDefault="0086102C" w:rsidP="0078260F">
      <w:pPr>
        <w:pStyle w:val="Pavadinimas"/>
        <w:spacing w:after="20"/>
        <w:rPr>
          <w:sz w:val="28"/>
        </w:rPr>
      </w:pPr>
      <w:r>
        <w:rPr>
          <w:sz w:val="28"/>
        </w:rPr>
        <w:t>NACIONALINĖS ŠVIETIMO AGENTŪROS</w:t>
      </w:r>
    </w:p>
    <w:p w14:paraId="6F27FEEA" w14:textId="77777777" w:rsidR="0078260F" w:rsidRPr="00847D4C" w:rsidRDefault="00F634EB" w:rsidP="0078260F">
      <w:pPr>
        <w:pStyle w:val="Pavadinimas"/>
        <w:spacing w:after="20"/>
        <w:rPr>
          <w:b w:val="0"/>
          <w:bCs w:val="0"/>
          <w:sz w:val="28"/>
        </w:rPr>
      </w:pPr>
      <w:r>
        <w:rPr>
          <w:sz w:val="28"/>
        </w:rPr>
        <w:t>DIREKTORIUS</w:t>
      </w:r>
    </w:p>
    <w:p w14:paraId="6C6B57E2" w14:textId="77777777" w:rsidR="00E33E46" w:rsidRDefault="00E33E46" w:rsidP="0078260F">
      <w:pPr>
        <w:spacing w:after="20"/>
        <w:jc w:val="center"/>
        <w:rPr>
          <w:lang w:val="lt-LT"/>
        </w:rPr>
      </w:pPr>
    </w:p>
    <w:p w14:paraId="6D17631F" w14:textId="77777777" w:rsidR="007B40E5" w:rsidRPr="00847D4C" w:rsidRDefault="007B40E5" w:rsidP="0078260F">
      <w:pPr>
        <w:spacing w:after="20"/>
        <w:jc w:val="center"/>
        <w:rPr>
          <w:lang w:val="lt-LT"/>
        </w:rPr>
      </w:pPr>
    </w:p>
    <w:p w14:paraId="35429D5D" w14:textId="77777777" w:rsidR="0078260F" w:rsidRPr="001709E0" w:rsidRDefault="0078260F" w:rsidP="001709E0">
      <w:pPr>
        <w:jc w:val="center"/>
        <w:rPr>
          <w:b/>
          <w:szCs w:val="24"/>
          <w:lang w:val="lt-LT"/>
        </w:rPr>
      </w:pPr>
      <w:r w:rsidRPr="001709E0">
        <w:rPr>
          <w:b/>
          <w:szCs w:val="24"/>
          <w:lang w:val="lt-LT"/>
        </w:rPr>
        <w:t>ĮSAKYMAS</w:t>
      </w:r>
    </w:p>
    <w:p w14:paraId="188E9AB7" w14:textId="77777777" w:rsidR="009A6F65" w:rsidRPr="00D05EA3" w:rsidRDefault="00595BE9" w:rsidP="009A6F65">
      <w:pPr>
        <w:pStyle w:val="Paantrat"/>
      </w:pPr>
      <w:sdt>
        <w:sdtPr>
          <w:alias w:val="ANTRASTE"/>
          <w:tag w:val="tekstoAntraste"/>
          <w:id w:val="928380727"/>
          <w:placeholder>
            <w:docPart w:val="E155E563C4F848F194515798A49A7F5B"/>
          </w:placeholder>
          <w:showingPlcHdr/>
        </w:sdtPr>
        <w:sdtEndPr/>
        <w:sdtContent>
          <w:r w:rsidR="00B71CA0">
            <w:t>DĖL NACIONALINĖS ŠVIETIMO AGENTŪROS DIREKTORIAUS 2022 M. GRUODŽIO 19 D. ĮSAKYMO NR. VK-826 „DĖL BENDRŲJŲ PROGRAMŲ MOKYMO(SI) TURINIO SRIČIŲ KLASIFIKATORIAUS PATVIRTINIMO“ PAKEITIMO</w:t>
          </w:r>
        </w:sdtContent>
      </w:sdt>
      <w:r w:rsidR="009A6F65" w:rsidRPr="00D05EA3">
        <w:t xml:space="preserve"> </w:t>
      </w:r>
    </w:p>
    <w:p w14:paraId="1492DE49" w14:textId="77777777" w:rsidR="0078260F" w:rsidRDefault="0078260F" w:rsidP="0078260F">
      <w:pPr>
        <w:pStyle w:val="Porat"/>
        <w:tabs>
          <w:tab w:val="clear" w:pos="4153"/>
          <w:tab w:val="clear" w:pos="8306"/>
        </w:tabs>
        <w:spacing w:after="20"/>
        <w:rPr>
          <w:lang w:val="lt-LT"/>
        </w:rPr>
      </w:pPr>
      <w:bookmarkStart w:id="0" w:name="_GoBack"/>
      <w:bookmarkEnd w:id="0"/>
    </w:p>
    <w:p w14:paraId="64FC9095" w14:textId="77777777" w:rsidR="001803A0" w:rsidRPr="009C5367" w:rsidRDefault="00595BE9" w:rsidP="001803A0">
      <w:pPr>
        <w:jc w:val="center"/>
        <w:rPr>
          <w:szCs w:val="24"/>
          <w:lang w:val="lt-LT"/>
        </w:rPr>
      </w:pPr>
      <w:sdt>
        <w:sdtPr>
          <w:rPr>
            <w:szCs w:val="24"/>
          </w:rPr>
          <w:alias w:val="rEGDATA"/>
          <w:tag w:val="registravimoDataIlga"/>
          <w:id w:val="834796877"/>
          <w:placeholder>
            <w:docPart w:val="82C0FEEEAD4945EC836DED98E6E9BC93"/>
          </w:placeholder>
          <w:showingPlcHdr/>
          <w:text/>
        </w:sdtPr>
        <w:sdtEndPr/>
        <w:sdtContent/>
      </w:sdt>
      <w:r w:rsidR="001803A0" w:rsidRPr="009C5367">
        <w:rPr>
          <w:szCs w:val="24"/>
          <w:lang w:val="lt-LT"/>
        </w:rPr>
        <w:t xml:space="preserve"> Nr. </w:t>
      </w:r>
      <w:sdt>
        <w:sdtPr>
          <w:rPr>
            <w:szCs w:val="24"/>
          </w:rPr>
          <w:alias w:val="nR."/>
          <w:tag w:val="registravimoNr"/>
          <w:id w:val="1156105370"/>
          <w:placeholder>
            <w:docPart w:val="2F34CC07B28D47549AA62B0F7102974F"/>
          </w:placeholder>
          <w:showingPlcHdr/>
          <w:text/>
        </w:sdtPr>
        <w:sdtEndPr/>
        <w:sdtContent/>
      </w:sdt>
    </w:p>
    <w:p w14:paraId="10640710" w14:textId="2889B3BC" w:rsidR="00F84ED8" w:rsidRDefault="001803A0" w:rsidP="001803A0">
      <w:pPr>
        <w:pStyle w:val="Porat"/>
        <w:tabs>
          <w:tab w:val="clear" w:pos="4153"/>
          <w:tab w:val="clear" w:pos="8306"/>
        </w:tabs>
        <w:spacing w:after="20"/>
        <w:jc w:val="center"/>
        <w:rPr>
          <w:lang w:val="lt-LT"/>
        </w:rPr>
      </w:pPr>
      <w:r>
        <w:rPr>
          <w:lang w:val="lt-LT"/>
        </w:rPr>
        <w:t xml:space="preserve"> </w:t>
      </w:r>
      <w:r w:rsidR="00F84ED8">
        <w:rPr>
          <w:lang w:val="lt-LT"/>
        </w:rPr>
        <w:t>Vilnius</w:t>
      </w:r>
    </w:p>
    <w:p w14:paraId="45C10558" w14:textId="77777777" w:rsidR="005603B0" w:rsidRPr="00847D4C" w:rsidRDefault="005603B0" w:rsidP="001803A0">
      <w:pPr>
        <w:pStyle w:val="Porat"/>
        <w:tabs>
          <w:tab w:val="clear" w:pos="4153"/>
          <w:tab w:val="clear" w:pos="8306"/>
        </w:tabs>
        <w:spacing w:after="20"/>
        <w:jc w:val="center"/>
        <w:rPr>
          <w:lang w:val="lt-LT"/>
        </w:rPr>
      </w:pPr>
    </w:p>
    <w:p w14:paraId="61666531" w14:textId="77777777" w:rsidR="0078260F" w:rsidRPr="00847D4C" w:rsidRDefault="0078260F" w:rsidP="0078260F">
      <w:pPr>
        <w:spacing w:after="20"/>
        <w:jc w:val="both"/>
        <w:rPr>
          <w:lang w:val="lt-LT"/>
        </w:rPr>
      </w:pPr>
    </w:p>
    <w:p w14:paraId="75B674AC" w14:textId="77777777" w:rsidR="00B71CA0" w:rsidRPr="00D019A2" w:rsidRDefault="00B71CA0" w:rsidP="00B71CA0">
      <w:pPr>
        <w:pStyle w:val="Standarduser"/>
        <w:spacing w:line="360" w:lineRule="auto"/>
        <w:ind w:firstLine="720"/>
        <w:contextualSpacing/>
        <w:jc w:val="both"/>
        <w:rPr>
          <w:lang w:eastAsia="lt-LT"/>
        </w:rPr>
      </w:pPr>
      <w:r w:rsidRPr="006077C5">
        <w:rPr>
          <w:spacing w:val="60"/>
          <w:shd w:val="clear" w:color="auto" w:fill="FFFFFF"/>
        </w:rPr>
        <w:t>Pakeičiu</w:t>
      </w:r>
      <w:r w:rsidRPr="00D019A2">
        <w:rPr>
          <w:shd w:val="clear" w:color="auto" w:fill="FFFFFF"/>
        </w:rPr>
        <w:t xml:space="preserve"> Nacionalinės švietimo agentūros direktor</w:t>
      </w:r>
      <w:r>
        <w:rPr>
          <w:shd w:val="clear" w:color="auto" w:fill="FFFFFF"/>
        </w:rPr>
        <w:t>iau</w:t>
      </w:r>
      <w:r w:rsidRPr="00D019A2">
        <w:rPr>
          <w:shd w:val="clear" w:color="auto" w:fill="FFFFFF"/>
        </w:rPr>
        <w:t>s 2022</w:t>
      </w:r>
      <w:r>
        <w:rPr>
          <w:shd w:val="clear" w:color="auto" w:fill="FFFFFF"/>
        </w:rPr>
        <w:t> </w:t>
      </w:r>
      <w:r w:rsidRPr="00D019A2">
        <w:rPr>
          <w:shd w:val="clear" w:color="auto" w:fill="FFFFFF"/>
        </w:rPr>
        <w:t>m</w:t>
      </w:r>
      <w:r>
        <w:rPr>
          <w:shd w:val="clear" w:color="auto" w:fill="FFFFFF"/>
        </w:rPr>
        <w:t>.</w:t>
      </w:r>
      <w:r w:rsidRPr="00D019A2">
        <w:rPr>
          <w:shd w:val="clear" w:color="auto" w:fill="FFFFFF"/>
        </w:rPr>
        <w:t xml:space="preserve"> gruodžio 19</w:t>
      </w:r>
      <w:r>
        <w:rPr>
          <w:shd w:val="clear" w:color="auto" w:fill="FFFFFF"/>
        </w:rPr>
        <w:t> </w:t>
      </w:r>
      <w:r w:rsidRPr="00D019A2">
        <w:rPr>
          <w:shd w:val="clear" w:color="auto" w:fill="FFFFFF"/>
        </w:rPr>
        <w:t>d. įsakymu Nr.</w:t>
      </w:r>
      <w:r>
        <w:rPr>
          <w:shd w:val="clear" w:color="auto" w:fill="FFFFFF"/>
        </w:rPr>
        <w:t> </w:t>
      </w:r>
      <w:r w:rsidRPr="00D019A2">
        <w:rPr>
          <w:shd w:val="clear" w:color="auto" w:fill="FFFFFF"/>
        </w:rPr>
        <w:t>VK-826 „Dėl bendrųjų programų mokymo(</w:t>
      </w:r>
      <w:proofErr w:type="spellStart"/>
      <w:r w:rsidRPr="00D019A2">
        <w:rPr>
          <w:shd w:val="clear" w:color="auto" w:fill="FFFFFF"/>
        </w:rPr>
        <w:t>si</w:t>
      </w:r>
      <w:proofErr w:type="spellEnd"/>
      <w:r w:rsidRPr="00D019A2">
        <w:rPr>
          <w:shd w:val="clear" w:color="auto" w:fill="FFFFFF"/>
        </w:rPr>
        <w:t>) turinio sričių</w:t>
      </w:r>
      <w:r>
        <w:rPr>
          <w:shd w:val="clear" w:color="auto" w:fill="FFFFFF"/>
        </w:rPr>
        <w:t xml:space="preserve"> klasifikatoriaus patvirtinimo</w:t>
      </w:r>
      <w:r w:rsidRPr="00D019A2">
        <w:rPr>
          <w:shd w:val="clear" w:color="auto" w:fill="FFFFFF"/>
        </w:rPr>
        <w:t>“ patvirtintą klasifikatorių</w:t>
      </w:r>
      <w:r>
        <w:rPr>
          <w:shd w:val="clear" w:color="auto" w:fill="FFFFFF"/>
        </w:rPr>
        <w:t xml:space="preserve"> ir papildau jį 719–723 </w:t>
      </w:r>
      <w:r w:rsidRPr="00D019A2">
        <w:rPr>
          <w:shd w:val="clear" w:color="auto" w:fill="FFFFFF"/>
        </w:rPr>
        <w:t>punktais</w:t>
      </w:r>
      <w:r>
        <w:rPr>
          <w:shd w:val="clear" w:color="auto" w:fill="FFFFFF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2693"/>
        <w:gridCol w:w="4246"/>
      </w:tblGrid>
      <w:tr w:rsidR="00B71CA0" w:rsidRPr="009C5367" w14:paraId="4859E8B4" w14:textId="77777777" w:rsidTr="0060021C">
        <w:tc>
          <w:tcPr>
            <w:tcW w:w="988" w:type="dxa"/>
          </w:tcPr>
          <w:p w14:paraId="73A6DD92" w14:textId="77777777" w:rsidR="00B71CA0" w:rsidRPr="00D019A2" w:rsidRDefault="00B71CA0" w:rsidP="0060021C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„719</w:t>
            </w:r>
          </w:p>
        </w:tc>
        <w:tc>
          <w:tcPr>
            <w:tcW w:w="1701" w:type="dxa"/>
          </w:tcPr>
          <w:p w14:paraId="638F2A3D" w14:textId="77777777" w:rsidR="00B71CA0" w:rsidRPr="00272280" w:rsidRDefault="00B71CA0" w:rsidP="0060021C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lang w:eastAsia="lt-LT"/>
              </w:rPr>
            </w:pPr>
            <w:r>
              <w:rPr>
                <w:shd w:val="clear" w:color="auto" w:fill="FFFFFF"/>
              </w:rPr>
              <w:t>90001_00-01_1</w:t>
            </w:r>
          </w:p>
        </w:tc>
        <w:tc>
          <w:tcPr>
            <w:tcW w:w="2693" w:type="dxa"/>
          </w:tcPr>
          <w:p w14:paraId="06545E46" w14:textId="77777777" w:rsidR="00B71CA0" w:rsidRPr="00272280" w:rsidRDefault="00B71CA0" w:rsidP="0060021C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lang w:eastAsia="lt-LT"/>
              </w:rPr>
            </w:pPr>
            <w:r>
              <w:rPr>
                <w:shd w:val="clear" w:color="auto" w:fill="FFFFFF"/>
              </w:rPr>
              <w:t>Mūsų sveikata ir gerovė</w:t>
            </w:r>
          </w:p>
        </w:tc>
        <w:tc>
          <w:tcPr>
            <w:tcW w:w="4246" w:type="dxa"/>
          </w:tcPr>
          <w:p w14:paraId="6DB15D6C" w14:textId="77777777" w:rsidR="00B71CA0" w:rsidRPr="00272280" w:rsidRDefault="00B71CA0" w:rsidP="0060021C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lang w:eastAsia="lt-LT"/>
              </w:rPr>
            </w:pPr>
            <w:r>
              <w:rPr>
                <w:shd w:val="clear" w:color="auto" w:fill="FFFFFF"/>
              </w:rPr>
              <w:t>Ikimokyklinio ugdymo(</w:t>
            </w:r>
            <w:proofErr w:type="spellStart"/>
            <w:r>
              <w:rPr>
                <w:shd w:val="clear" w:color="auto" w:fill="FFFFFF"/>
              </w:rPr>
              <w:t>si</w:t>
            </w:r>
            <w:proofErr w:type="spellEnd"/>
            <w:r>
              <w:rPr>
                <w:shd w:val="clear" w:color="auto" w:fill="FFFFFF"/>
              </w:rPr>
              <w:t>) turinio sritis</w:t>
            </w:r>
          </w:p>
        </w:tc>
      </w:tr>
      <w:tr w:rsidR="00B71CA0" w:rsidRPr="009C5367" w14:paraId="59F729B5" w14:textId="77777777" w:rsidTr="0060021C">
        <w:tc>
          <w:tcPr>
            <w:tcW w:w="988" w:type="dxa"/>
          </w:tcPr>
          <w:p w14:paraId="3C410D98" w14:textId="77777777" w:rsidR="00B71CA0" w:rsidRPr="00D019A2" w:rsidRDefault="00B71CA0" w:rsidP="0060021C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720</w:t>
            </w:r>
          </w:p>
        </w:tc>
        <w:tc>
          <w:tcPr>
            <w:tcW w:w="1701" w:type="dxa"/>
          </w:tcPr>
          <w:p w14:paraId="26B34FA5" w14:textId="77777777" w:rsidR="00B71CA0" w:rsidRPr="00272280" w:rsidRDefault="00B71CA0" w:rsidP="0060021C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lang w:eastAsia="lt-LT"/>
              </w:rPr>
            </w:pPr>
            <w:r>
              <w:rPr>
                <w:shd w:val="clear" w:color="auto" w:fill="FFFFFF"/>
              </w:rPr>
              <w:t>90001_00-01_2</w:t>
            </w:r>
          </w:p>
        </w:tc>
        <w:tc>
          <w:tcPr>
            <w:tcW w:w="2693" w:type="dxa"/>
          </w:tcPr>
          <w:p w14:paraId="48033519" w14:textId="77777777" w:rsidR="00B71CA0" w:rsidRPr="00272280" w:rsidRDefault="00B71CA0" w:rsidP="0060021C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lang w:eastAsia="lt-LT"/>
              </w:rPr>
            </w:pPr>
            <w:r>
              <w:rPr>
                <w:shd w:val="clear" w:color="auto" w:fill="FFFFFF"/>
              </w:rPr>
              <w:t>Aš ir bendruomenė</w:t>
            </w:r>
          </w:p>
        </w:tc>
        <w:tc>
          <w:tcPr>
            <w:tcW w:w="4246" w:type="dxa"/>
          </w:tcPr>
          <w:p w14:paraId="3E18D6D9" w14:textId="77777777" w:rsidR="00B71CA0" w:rsidRPr="00272280" w:rsidRDefault="00B71CA0" w:rsidP="0060021C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lang w:eastAsia="lt-LT"/>
              </w:rPr>
            </w:pPr>
            <w:r>
              <w:rPr>
                <w:shd w:val="clear" w:color="auto" w:fill="FFFFFF"/>
              </w:rPr>
              <w:t>Ikimokyklinio ugdymo(</w:t>
            </w:r>
            <w:proofErr w:type="spellStart"/>
            <w:r>
              <w:rPr>
                <w:shd w:val="clear" w:color="auto" w:fill="FFFFFF"/>
              </w:rPr>
              <w:t>si</w:t>
            </w:r>
            <w:proofErr w:type="spellEnd"/>
            <w:r>
              <w:rPr>
                <w:shd w:val="clear" w:color="auto" w:fill="FFFFFF"/>
              </w:rPr>
              <w:t>) turinio sritis</w:t>
            </w:r>
          </w:p>
        </w:tc>
      </w:tr>
      <w:tr w:rsidR="00B71CA0" w:rsidRPr="009C5367" w14:paraId="6CDFB3D9" w14:textId="77777777" w:rsidTr="0060021C">
        <w:tc>
          <w:tcPr>
            <w:tcW w:w="988" w:type="dxa"/>
          </w:tcPr>
          <w:p w14:paraId="7A07EDA6" w14:textId="77777777" w:rsidR="00B71CA0" w:rsidRPr="00D019A2" w:rsidRDefault="00B71CA0" w:rsidP="0060021C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721</w:t>
            </w:r>
          </w:p>
        </w:tc>
        <w:tc>
          <w:tcPr>
            <w:tcW w:w="1701" w:type="dxa"/>
          </w:tcPr>
          <w:p w14:paraId="1D3504E6" w14:textId="77777777" w:rsidR="00B71CA0" w:rsidRPr="00272280" w:rsidRDefault="00B71CA0" w:rsidP="0060021C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lang w:eastAsia="lt-LT"/>
              </w:rPr>
            </w:pPr>
            <w:r>
              <w:rPr>
                <w:shd w:val="clear" w:color="auto" w:fill="FFFFFF"/>
              </w:rPr>
              <w:t xml:space="preserve">90001_00-01_3 </w:t>
            </w:r>
          </w:p>
        </w:tc>
        <w:tc>
          <w:tcPr>
            <w:tcW w:w="2693" w:type="dxa"/>
          </w:tcPr>
          <w:p w14:paraId="1609AE52" w14:textId="77777777" w:rsidR="00B71CA0" w:rsidRPr="00272280" w:rsidRDefault="00B71CA0" w:rsidP="0060021C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lang w:eastAsia="lt-LT"/>
              </w:rPr>
            </w:pPr>
            <w:r>
              <w:rPr>
                <w:shd w:val="clear" w:color="auto" w:fill="FFFFFF"/>
              </w:rPr>
              <w:t>Aš kalbų pasaulyje</w:t>
            </w:r>
          </w:p>
        </w:tc>
        <w:tc>
          <w:tcPr>
            <w:tcW w:w="4246" w:type="dxa"/>
          </w:tcPr>
          <w:p w14:paraId="0C712D33" w14:textId="77777777" w:rsidR="00B71CA0" w:rsidRPr="00272280" w:rsidRDefault="00B71CA0" w:rsidP="0060021C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lang w:eastAsia="lt-LT"/>
              </w:rPr>
            </w:pPr>
            <w:r>
              <w:rPr>
                <w:shd w:val="clear" w:color="auto" w:fill="FFFFFF"/>
              </w:rPr>
              <w:t>Ikimokyklinio ugdymo(</w:t>
            </w:r>
            <w:proofErr w:type="spellStart"/>
            <w:r>
              <w:rPr>
                <w:shd w:val="clear" w:color="auto" w:fill="FFFFFF"/>
              </w:rPr>
              <w:t>si</w:t>
            </w:r>
            <w:proofErr w:type="spellEnd"/>
            <w:r>
              <w:rPr>
                <w:shd w:val="clear" w:color="auto" w:fill="FFFFFF"/>
              </w:rPr>
              <w:t>) turinio sritis</w:t>
            </w:r>
          </w:p>
        </w:tc>
      </w:tr>
      <w:tr w:rsidR="00B71CA0" w:rsidRPr="009C5367" w14:paraId="3D4B7D60" w14:textId="77777777" w:rsidTr="0060021C">
        <w:tc>
          <w:tcPr>
            <w:tcW w:w="988" w:type="dxa"/>
          </w:tcPr>
          <w:p w14:paraId="5D03801F" w14:textId="77777777" w:rsidR="00B71CA0" w:rsidRDefault="00B71CA0" w:rsidP="0060021C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722</w:t>
            </w:r>
          </w:p>
        </w:tc>
        <w:tc>
          <w:tcPr>
            <w:tcW w:w="1701" w:type="dxa"/>
          </w:tcPr>
          <w:p w14:paraId="6A56FB80" w14:textId="77777777" w:rsidR="00B71CA0" w:rsidRPr="006077C5" w:rsidRDefault="00B71CA0" w:rsidP="0060021C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90001_00-01_4</w:t>
            </w:r>
          </w:p>
        </w:tc>
        <w:tc>
          <w:tcPr>
            <w:tcW w:w="2693" w:type="dxa"/>
          </w:tcPr>
          <w:p w14:paraId="25FB6054" w14:textId="77777777" w:rsidR="00B71CA0" w:rsidRPr="006077C5" w:rsidRDefault="00B71CA0" w:rsidP="0060021C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Tyrinėju ir pažįstu aplinką</w:t>
            </w:r>
          </w:p>
        </w:tc>
        <w:tc>
          <w:tcPr>
            <w:tcW w:w="4246" w:type="dxa"/>
          </w:tcPr>
          <w:p w14:paraId="37AB2F89" w14:textId="77777777" w:rsidR="00B71CA0" w:rsidRPr="006077C5" w:rsidRDefault="00B71CA0" w:rsidP="0060021C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Ikimokyklinio ugdymo(</w:t>
            </w:r>
            <w:proofErr w:type="spellStart"/>
            <w:r>
              <w:rPr>
                <w:shd w:val="clear" w:color="auto" w:fill="FFFFFF"/>
              </w:rPr>
              <w:t>si</w:t>
            </w:r>
            <w:proofErr w:type="spellEnd"/>
            <w:r>
              <w:rPr>
                <w:shd w:val="clear" w:color="auto" w:fill="FFFFFF"/>
              </w:rPr>
              <w:t>) turinio sritis</w:t>
            </w:r>
          </w:p>
        </w:tc>
      </w:tr>
      <w:tr w:rsidR="00B71CA0" w:rsidRPr="009C5367" w14:paraId="7A9E0D7A" w14:textId="77777777" w:rsidTr="0060021C">
        <w:tc>
          <w:tcPr>
            <w:tcW w:w="988" w:type="dxa"/>
          </w:tcPr>
          <w:p w14:paraId="1415A737" w14:textId="77777777" w:rsidR="00B71CA0" w:rsidRDefault="00B71CA0" w:rsidP="0060021C">
            <w:pPr>
              <w:pStyle w:val="Standarduser"/>
              <w:tabs>
                <w:tab w:val="left" w:pos="993"/>
              </w:tabs>
              <w:spacing w:line="360" w:lineRule="auto"/>
              <w:contextualSpacing/>
              <w:jc w:val="both"/>
              <w:rPr>
                <w:lang w:eastAsia="lt-LT"/>
              </w:rPr>
            </w:pPr>
            <w:r>
              <w:rPr>
                <w:lang w:eastAsia="lt-LT"/>
              </w:rPr>
              <w:t>723</w:t>
            </w:r>
          </w:p>
        </w:tc>
        <w:tc>
          <w:tcPr>
            <w:tcW w:w="1701" w:type="dxa"/>
          </w:tcPr>
          <w:p w14:paraId="1DBCAC91" w14:textId="77777777" w:rsidR="00B71CA0" w:rsidRPr="006077C5" w:rsidRDefault="00B71CA0" w:rsidP="0060021C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90001_00-01_5</w:t>
            </w:r>
          </w:p>
        </w:tc>
        <w:tc>
          <w:tcPr>
            <w:tcW w:w="2693" w:type="dxa"/>
          </w:tcPr>
          <w:p w14:paraId="6A350A5E" w14:textId="77777777" w:rsidR="00B71CA0" w:rsidRPr="006077C5" w:rsidRDefault="00B71CA0" w:rsidP="0060021C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Kuriu ir išreiškiu</w:t>
            </w:r>
          </w:p>
        </w:tc>
        <w:tc>
          <w:tcPr>
            <w:tcW w:w="4246" w:type="dxa"/>
          </w:tcPr>
          <w:p w14:paraId="0FDBB43C" w14:textId="77777777" w:rsidR="00B71CA0" w:rsidRPr="006077C5" w:rsidRDefault="00B71CA0" w:rsidP="0060021C">
            <w:pPr>
              <w:pStyle w:val="Standarduser"/>
              <w:tabs>
                <w:tab w:val="left" w:pos="993"/>
              </w:tabs>
              <w:contextualSpacing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Ikimokyklinio ugdymo(</w:t>
            </w:r>
            <w:proofErr w:type="spellStart"/>
            <w:r>
              <w:rPr>
                <w:shd w:val="clear" w:color="auto" w:fill="FFFFFF"/>
              </w:rPr>
              <w:t>si</w:t>
            </w:r>
            <w:proofErr w:type="spellEnd"/>
            <w:r>
              <w:rPr>
                <w:shd w:val="clear" w:color="auto" w:fill="FFFFFF"/>
              </w:rPr>
              <w:t>) turinio sritis“</w:t>
            </w:r>
          </w:p>
        </w:tc>
      </w:tr>
    </w:tbl>
    <w:p w14:paraId="1C77FD8E" w14:textId="77777777" w:rsidR="00B71CA0" w:rsidRDefault="00B71CA0" w:rsidP="00B71CA0">
      <w:pPr>
        <w:pStyle w:val="Standarduser"/>
        <w:tabs>
          <w:tab w:val="left" w:pos="993"/>
        </w:tabs>
        <w:spacing w:line="360" w:lineRule="auto"/>
        <w:ind w:firstLine="709"/>
        <w:contextualSpacing/>
        <w:jc w:val="both"/>
        <w:rPr>
          <w:lang w:eastAsia="lt-LT"/>
        </w:rPr>
      </w:pPr>
    </w:p>
    <w:p w14:paraId="3044FE5D" w14:textId="5A79ED3A" w:rsidR="0078260F" w:rsidRPr="002868BA" w:rsidRDefault="0078260F" w:rsidP="00445994">
      <w:pPr>
        <w:tabs>
          <w:tab w:val="left" w:pos="720"/>
        </w:tabs>
        <w:ind w:firstLine="720"/>
        <w:jc w:val="both"/>
        <w:rPr>
          <w:szCs w:val="24"/>
          <w:lang w:val="lt-LT"/>
        </w:rPr>
      </w:pPr>
    </w:p>
    <w:p w14:paraId="61DF0F66" w14:textId="77777777" w:rsidR="0078260F" w:rsidRPr="002868BA" w:rsidRDefault="0078260F" w:rsidP="00445994">
      <w:pPr>
        <w:jc w:val="both"/>
        <w:rPr>
          <w:szCs w:val="24"/>
          <w:lang w:val="lt-LT"/>
        </w:rPr>
      </w:pPr>
    </w:p>
    <w:p w14:paraId="455E9F2F" w14:textId="22FBC86B" w:rsidR="0078260F" w:rsidRDefault="0078260F" w:rsidP="00445994">
      <w:pPr>
        <w:jc w:val="both"/>
        <w:rPr>
          <w:lang w:val="lt-LT"/>
        </w:rPr>
      </w:pPr>
    </w:p>
    <w:p w14:paraId="61F14229" w14:textId="77777777" w:rsidR="00445994" w:rsidRDefault="00445994" w:rsidP="00445994">
      <w:pPr>
        <w:pStyle w:val="prastasiniatinklio"/>
        <w:shd w:val="clear" w:color="auto" w:fill="FFFFFF"/>
        <w:spacing w:after="0" w:afterAutospacing="0"/>
        <w:rPr>
          <w:rStyle w:val="contentpasted01"/>
          <w:color w:val="000000"/>
        </w:rPr>
      </w:pPr>
    </w:p>
    <w:p w14:paraId="01EB0A60" w14:textId="6F3E8406" w:rsidR="00CC04A4" w:rsidRDefault="00933A6B" w:rsidP="00CC04A4">
      <w:pPr>
        <w:pStyle w:val="prastasiniatinklio"/>
        <w:shd w:val="clear" w:color="auto" w:fill="FFFFFF"/>
        <w:spacing w:before="0" w:beforeAutospacing="0" w:after="0" w:afterAutospacing="0"/>
      </w:pPr>
      <w:r>
        <w:t>Direktorius</w:t>
      </w:r>
      <w:r w:rsidR="00CC04A4">
        <w:t xml:space="preserve">                                                                                      </w:t>
      </w:r>
      <w:r w:rsidR="00B71CA0">
        <w:t xml:space="preserve">             </w:t>
      </w:r>
      <w:r w:rsidR="00CC04A4">
        <w:t xml:space="preserve">  Simonas Šabanovas</w:t>
      </w:r>
    </w:p>
    <w:p w14:paraId="4DCA6C51" w14:textId="32844DBE" w:rsidR="00AF4759" w:rsidRPr="00E157D3" w:rsidRDefault="00AE4A9E" w:rsidP="00933A6B">
      <w:pPr>
        <w:pStyle w:val="prastasiniatinklio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tab/>
      </w:r>
      <w:r>
        <w:tab/>
      </w:r>
      <w:r w:rsidR="00B04B0C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B04B0C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B04B0C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B04B0C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B04B0C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  <w:r w:rsidR="0068065C">
        <w:rPr>
          <w:rStyle w:val="contentpasted01"/>
          <w:color w:val="000000"/>
        </w:rPr>
        <w:tab/>
      </w:r>
    </w:p>
    <w:p w14:paraId="111978C1" w14:textId="27776E7C" w:rsidR="00E65073" w:rsidRDefault="00EC5581" w:rsidP="00AF4759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E65073" w:rsidSect="0012464F">
      <w:headerReference w:type="default" r:id="rId11"/>
      <w:footerReference w:type="even" r:id="rId12"/>
      <w:footerReference w:type="default" r:id="rId13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DDE86" w14:textId="77777777" w:rsidR="00757164" w:rsidRDefault="00757164">
      <w:r>
        <w:separator/>
      </w:r>
    </w:p>
  </w:endnote>
  <w:endnote w:type="continuationSeparator" w:id="0">
    <w:p w14:paraId="27600379" w14:textId="77777777" w:rsidR="00757164" w:rsidRDefault="00757164">
      <w:r>
        <w:continuationSeparator/>
      </w:r>
    </w:p>
  </w:endnote>
  <w:endnote w:type="continuationNotice" w:id="1">
    <w:p w14:paraId="15BE4B03" w14:textId="77777777" w:rsidR="00757164" w:rsidRDefault="00757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78D5F" w14:textId="77777777" w:rsidR="00757164" w:rsidRDefault="00757164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6A72DB5" w14:textId="77777777" w:rsidR="00757164" w:rsidRDefault="00757164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D93A1" w14:textId="77777777" w:rsidR="00757164" w:rsidRPr="00596BBF" w:rsidRDefault="00757164">
    <w:pPr>
      <w:pStyle w:val="Porat"/>
      <w:ind w:right="360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944FB" w14:textId="77777777" w:rsidR="00757164" w:rsidRDefault="00757164">
      <w:r>
        <w:separator/>
      </w:r>
    </w:p>
  </w:footnote>
  <w:footnote w:type="continuationSeparator" w:id="0">
    <w:p w14:paraId="2F7F03DC" w14:textId="77777777" w:rsidR="00757164" w:rsidRDefault="00757164">
      <w:r>
        <w:continuationSeparator/>
      </w:r>
    </w:p>
  </w:footnote>
  <w:footnote w:type="continuationNotice" w:id="1">
    <w:p w14:paraId="112D7BE6" w14:textId="77777777" w:rsidR="00757164" w:rsidRDefault="007571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4576422"/>
      <w:docPartObj>
        <w:docPartGallery w:val="Page Numbers (Top of Page)"/>
        <w:docPartUnique/>
      </w:docPartObj>
    </w:sdtPr>
    <w:sdtEndPr/>
    <w:sdtContent>
      <w:p w14:paraId="74F9F390" w14:textId="0D036C91" w:rsidR="00757164" w:rsidRDefault="0075716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0B37">
          <w:rPr>
            <w:noProof/>
            <w:lang w:val="lt-LT"/>
          </w:rPr>
          <w:t>2</w:t>
        </w:r>
        <w:r>
          <w:fldChar w:fldCharType="end"/>
        </w:r>
      </w:p>
    </w:sdtContent>
  </w:sdt>
  <w:p w14:paraId="60C5F4FA" w14:textId="77777777" w:rsidR="00757164" w:rsidRDefault="0075716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88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025"/>
    <w:rsid w:val="000057D1"/>
    <w:rsid w:val="000061A8"/>
    <w:rsid w:val="000344E8"/>
    <w:rsid w:val="00045F0D"/>
    <w:rsid w:val="000877CD"/>
    <w:rsid w:val="000B25E5"/>
    <w:rsid w:val="000C567C"/>
    <w:rsid w:val="000C5A3E"/>
    <w:rsid w:val="000D0F21"/>
    <w:rsid w:val="000D2BAA"/>
    <w:rsid w:val="000D5BAB"/>
    <w:rsid w:val="000E14D7"/>
    <w:rsid w:val="000E300C"/>
    <w:rsid w:val="0012464F"/>
    <w:rsid w:val="00134715"/>
    <w:rsid w:val="0016744C"/>
    <w:rsid w:val="001709E0"/>
    <w:rsid w:val="00175F7C"/>
    <w:rsid w:val="001803A0"/>
    <w:rsid w:val="00185FD7"/>
    <w:rsid w:val="001B25B0"/>
    <w:rsid w:val="001B2F1E"/>
    <w:rsid w:val="001C1FDE"/>
    <w:rsid w:val="001D78AD"/>
    <w:rsid w:val="00213D6D"/>
    <w:rsid w:val="00220909"/>
    <w:rsid w:val="00226CC6"/>
    <w:rsid w:val="00231939"/>
    <w:rsid w:val="002776F9"/>
    <w:rsid w:val="00280F77"/>
    <w:rsid w:val="002868BA"/>
    <w:rsid w:val="002A6339"/>
    <w:rsid w:val="002B28E7"/>
    <w:rsid w:val="002B7455"/>
    <w:rsid w:val="002C6388"/>
    <w:rsid w:val="00301B38"/>
    <w:rsid w:val="003065A6"/>
    <w:rsid w:val="0030757A"/>
    <w:rsid w:val="003136A3"/>
    <w:rsid w:val="003233B5"/>
    <w:rsid w:val="00324989"/>
    <w:rsid w:val="003271AE"/>
    <w:rsid w:val="00330860"/>
    <w:rsid w:val="00330A6E"/>
    <w:rsid w:val="003349EC"/>
    <w:rsid w:val="00335FED"/>
    <w:rsid w:val="003361BB"/>
    <w:rsid w:val="00337EED"/>
    <w:rsid w:val="00352A57"/>
    <w:rsid w:val="0035380C"/>
    <w:rsid w:val="00354FD0"/>
    <w:rsid w:val="003677EA"/>
    <w:rsid w:val="00373EAD"/>
    <w:rsid w:val="0039728B"/>
    <w:rsid w:val="003A48FD"/>
    <w:rsid w:val="003B23E7"/>
    <w:rsid w:val="003D1331"/>
    <w:rsid w:val="003D3412"/>
    <w:rsid w:val="003F391C"/>
    <w:rsid w:val="004046C1"/>
    <w:rsid w:val="00412C4B"/>
    <w:rsid w:val="00445994"/>
    <w:rsid w:val="00484050"/>
    <w:rsid w:val="00494F7A"/>
    <w:rsid w:val="004B0A45"/>
    <w:rsid w:val="004C45C2"/>
    <w:rsid w:val="004D3912"/>
    <w:rsid w:val="004E69C1"/>
    <w:rsid w:val="00506DD3"/>
    <w:rsid w:val="00510C18"/>
    <w:rsid w:val="0053049D"/>
    <w:rsid w:val="00530DC2"/>
    <w:rsid w:val="00540D7C"/>
    <w:rsid w:val="005603B0"/>
    <w:rsid w:val="00562FCD"/>
    <w:rsid w:val="00566B6E"/>
    <w:rsid w:val="00567588"/>
    <w:rsid w:val="00595BE9"/>
    <w:rsid w:val="00596BBF"/>
    <w:rsid w:val="005B78D1"/>
    <w:rsid w:val="005D5E44"/>
    <w:rsid w:val="005E0026"/>
    <w:rsid w:val="0060074E"/>
    <w:rsid w:val="0060185A"/>
    <w:rsid w:val="00605D27"/>
    <w:rsid w:val="00611762"/>
    <w:rsid w:val="006652AA"/>
    <w:rsid w:val="006654D8"/>
    <w:rsid w:val="00667C78"/>
    <w:rsid w:val="0067413C"/>
    <w:rsid w:val="0068065C"/>
    <w:rsid w:val="0069249B"/>
    <w:rsid w:val="006C5C81"/>
    <w:rsid w:val="006D58C2"/>
    <w:rsid w:val="00701938"/>
    <w:rsid w:val="00702C18"/>
    <w:rsid w:val="00711274"/>
    <w:rsid w:val="0073463E"/>
    <w:rsid w:val="00735EE0"/>
    <w:rsid w:val="0073738C"/>
    <w:rsid w:val="00737769"/>
    <w:rsid w:val="00753EF5"/>
    <w:rsid w:val="0075617A"/>
    <w:rsid w:val="00757164"/>
    <w:rsid w:val="00775AAD"/>
    <w:rsid w:val="0078149B"/>
    <w:rsid w:val="0078260F"/>
    <w:rsid w:val="007831C8"/>
    <w:rsid w:val="00783B9E"/>
    <w:rsid w:val="0078646E"/>
    <w:rsid w:val="007933DA"/>
    <w:rsid w:val="007A09F7"/>
    <w:rsid w:val="007A1A62"/>
    <w:rsid w:val="007B40E5"/>
    <w:rsid w:val="007D0C34"/>
    <w:rsid w:val="007E2094"/>
    <w:rsid w:val="00832EEB"/>
    <w:rsid w:val="00836758"/>
    <w:rsid w:val="00836B90"/>
    <w:rsid w:val="00837418"/>
    <w:rsid w:val="008475E3"/>
    <w:rsid w:val="00847D4C"/>
    <w:rsid w:val="0086102C"/>
    <w:rsid w:val="0087074C"/>
    <w:rsid w:val="008B05CE"/>
    <w:rsid w:val="008B2526"/>
    <w:rsid w:val="008D1364"/>
    <w:rsid w:val="008F0784"/>
    <w:rsid w:val="00933A6B"/>
    <w:rsid w:val="009405D6"/>
    <w:rsid w:val="00943879"/>
    <w:rsid w:val="0095049F"/>
    <w:rsid w:val="00957746"/>
    <w:rsid w:val="00967B9D"/>
    <w:rsid w:val="009700A1"/>
    <w:rsid w:val="00972735"/>
    <w:rsid w:val="00975B3A"/>
    <w:rsid w:val="00993D84"/>
    <w:rsid w:val="009A54DD"/>
    <w:rsid w:val="009A6F65"/>
    <w:rsid w:val="009C5367"/>
    <w:rsid w:val="009C53FD"/>
    <w:rsid w:val="009C5764"/>
    <w:rsid w:val="009E7025"/>
    <w:rsid w:val="009F3ADF"/>
    <w:rsid w:val="00A22A36"/>
    <w:rsid w:val="00A24DA0"/>
    <w:rsid w:val="00A460C3"/>
    <w:rsid w:val="00A572BC"/>
    <w:rsid w:val="00A8725C"/>
    <w:rsid w:val="00A93E4C"/>
    <w:rsid w:val="00AA1987"/>
    <w:rsid w:val="00AA300C"/>
    <w:rsid w:val="00AB4DF6"/>
    <w:rsid w:val="00AE1F58"/>
    <w:rsid w:val="00AE4A9E"/>
    <w:rsid w:val="00AF260C"/>
    <w:rsid w:val="00AF4759"/>
    <w:rsid w:val="00AF5C1D"/>
    <w:rsid w:val="00AF5C1E"/>
    <w:rsid w:val="00B04B0C"/>
    <w:rsid w:val="00B26817"/>
    <w:rsid w:val="00B40308"/>
    <w:rsid w:val="00B61602"/>
    <w:rsid w:val="00B71CA0"/>
    <w:rsid w:val="00B76449"/>
    <w:rsid w:val="00B95797"/>
    <w:rsid w:val="00B97A87"/>
    <w:rsid w:val="00BA4104"/>
    <w:rsid w:val="00BA4819"/>
    <w:rsid w:val="00BC5136"/>
    <w:rsid w:val="00BF054A"/>
    <w:rsid w:val="00BF3EC0"/>
    <w:rsid w:val="00BF6962"/>
    <w:rsid w:val="00C04380"/>
    <w:rsid w:val="00C209BD"/>
    <w:rsid w:val="00C44CCE"/>
    <w:rsid w:val="00C45F9A"/>
    <w:rsid w:val="00C53F79"/>
    <w:rsid w:val="00C605D7"/>
    <w:rsid w:val="00C704DA"/>
    <w:rsid w:val="00C77575"/>
    <w:rsid w:val="00C77ACB"/>
    <w:rsid w:val="00C84D13"/>
    <w:rsid w:val="00C86501"/>
    <w:rsid w:val="00C91F5C"/>
    <w:rsid w:val="00C92065"/>
    <w:rsid w:val="00C93536"/>
    <w:rsid w:val="00CB19C3"/>
    <w:rsid w:val="00CC04A4"/>
    <w:rsid w:val="00CD77D0"/>
    <w:rsid w:val="00CE147A"/>
    <w:rsid w:val="00CE3E7B"/>
    <w:rsid w:val="00D05164"/>
    <w:rsid w:val="00D237E4"/>
    <w:rsid w:val="00D30BF7"/>
    <w:rsid w:val="00D441FD"/>
    <w:rsid w:val="00D60B37"/>
    <w:rsid w:val="00D74398"/>
    <w:rsid w:val="00DA4237"/>
    <w:rsid w:val="00DB0119"/>
    <w:rsid w:val="00DB2851"/>
    <w:rsid w:val="00DB4DE5"/>
    <w:rsid w:val="00DC314D"/>
    <w:rsid w:val="00DD49D1"/>
    <w:rsid w:val="00DF37FE"/>
    <w:rsid w:val="00E157D3"/>
    <w:rsid w:val="00E23C5D"/>
    <w:rsid w:val="00E250B8"/>
    <w:rsid w:val="00E33E46"/>
    <w:rsid w:val="00E35304"/>
    <w:rsid w:val="00E41372"/>
    <w:rsid w:val="00E4580C"/>
    <w:rsid w:val="00E50B07"/>
    <w:rsid w:val="00E5479E"/>
    <w:rsid w:val="00E65073"/>
    <w:rsid w:val="00E91E22"/>
    <w:rsid w:val="00E94570"/>
    <w:rsid w:val="00EB50E2"/>
    <w:rsid w:val="00EC523E"/>
    <w:rsid w:val="00EC5581"/>
    <w:rsid w:val="00ED477A"/>
    <w:rsid w:val="00EE4683"/>
    <w:rsid w:val="00EF1784"/>
    <w:rsid w:val="00F5366A"/>
    <w:rsid w:val="00F634EB"/>
    <w:rsid w:val="00F801A8"/>
    <w:rsid w:val="00F84ED8"/>
    <w:rsid w:val="00F93CBC"/>
    <w:rsid w:val="00FC74AC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,"/>
  <w:listSeparator w:val=";"/>
  <w14:docId w14:val="4378A0C2"/>
  <w15:chartTrackingRefBased/>
  <w15:docId w15:val="{30E91472-3A05-41E3-A9EF-C3C96D77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1709E0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071"/>
      </w:tabs>
    </w:pPr>
  </w:style>
  <w:style w:type="character" w:styleId="Hipersaitas">
    <w:name w:val="Hyperlink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lt-LT"/>
    </w:rPr>
  </w:style>
  <w:style w:type="paragraph" w:customStyle="1" w:styleId="Antrinispavadinimas">
    <w:name w:val="Antrinis pavadinimas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semiHidden/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E250B8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uiPriority w:val="99"/>
    <w:semiHidden/>
    <w:rsid w:val="00F93CBC"/>
    <w:rPr>
      <w:color w:val="808080"/>
    </w:rPr>
  </w:style>
  <w:style w:type="paragraph" w:styleId="Paantrat">
    <w:name w:val="Subtitle"/>
    <w:aliases w:val="Naujas"/>
    <w:basedOn w:val="prastasis"/>
    <w:next w:val="prastasis"/>
    <w:link w:val="PaantratDiagrama"/>
    <w:uiPriority w:val="11"/>
    <w:qFormat/>
    <w:rsid w:val="001709E0"/>
    <w:pPr>
      <w:numPr>
        <w:ilvl w:val="1"/>
      </w:numPr>
      <w:overflowPunct/>
      <w:autoSpaceDE/>
      <w:autoSpaceDN/>
      <w:adjustRightInd/>
      <w:spacing w:after="160" w:line="259" w:lineRule="auto"/>
      <w:jc w:val="center"/>
      <w:textAlignment w:val="auto"/>
    </w:pPr>
    <w:rPr>
      <w:rFonts w:eastAsiaTheme="minorEastAsia" w:cstheme="minorBidi"/>
      <w:b/>
      <w:spacing w:val="15"/>
      <w:szCs w:val="22"/>
      <w:lang w:val="lt-LT"/>
    </w:rPr>
  </w:style>
  <w:style w:type="character" w:customStyle="1" w:styleId="PaantratDiagrama">
    <w:name w:val="Paantraštė Diagrama"/>
    <w:aliases w:val="Naujas Diagrama"/>
    <w:basedOn w:val="Numatytasispastraiposriftas"/>
    <w:link w:val="Paantrat"/>
    <w:uiPriority w:val="11"/>
    <w:rsid w:val="001709E0"/>
    <w:rPr>
      <w:rFonts w:eastAsiaTheme="minorEastAsia" w:cstheme="minorBidi"/>
      <w:b/>
      <w:spacing w:val="15"/>
      <w:sz w:val="24"/>
      <w:szCs w:val="22"/>
      <w:lang w:eastAsia="en-US"/>
    </w:rPr>
  </w:style>
  <w:style w:type="character" w:styleId="Grietas">
    <w:name w:val="Strong"/>
    <w:basedOn w:val="Numatytasispastraiposriftas"/>
    <w:qFormat/>
    <w:rsid w:val="001709E0"/>
    <w:rPr>
      <w:rFonts w:ascii="Times New Roman" w:hAnsi="Times New Roman"/>
      <w:b/>
      <w:bCs/>
      <w:sz w:val="24"/>
    </w:rPr>
  </w:style>
  <w:style w:type="character" w:customStyle="1" w:styleId="PoratDiagrama">
    <w:name w:val="Poraštė Diagrama"/>
    <w:basedOn w:val="Numatytasispastraiposriftas"/>
    <w:link w:val="Porat"/>
    <w:rsid w:val="001803A0"/>
    <w:rPr>
      <w:sz w:val="24"/>
      <w:lang w:val="en-GB" w:eastAsia="en-US"/>
    </w:rPr>
  </w:style>
  <w:style w:type="paragraph" w:styleId="prastasiniatinklio">
    <w:name w:val="Normal (Web)"/>
    <w:basedOn w:val="prastasis"/>
    <w:uiPriority w:val="99"/>
    <w:unhideWhenUsed/>
    <w:rsid w:val="00530D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60B37"/>
    <w:rPr>
      <w:sz w:val="24"/>
      <w:lang w:val="en-GB" w:eastAsia="en-US"/>
    </w:rPr>
  </w:style>
  <w:style w:type="character" w:customStyle="1" w:styleId="contentpasted01">
    <w:name w:val="contentpasted01"/>
    <w:basedOn w:val="Numatytasispastraiposriftas"/>
    <w:rsid w:val="00AF4759"/>
  </w:style>
  <w:style w:type="character" w:customStyle="1" w:styleId="normaltextrun">
    <w:name w:val="normaltextrun"/>
    <w:basedOn w:val="Numatytasispastraiposriftas"/>
    <w:rsid w:val="00B04B0C"/>
  </w:style>
  <w:style w:type="character" w:customStyle="1" w:styleId="tabchar">
    <w:name w:val="tabchar"/>
    <w:basedOn w:val="Numatytasispastraiposriftas"/>
    <w:rsid w:val="00B04B0C"/>
  </w:style>
  <w:style w:type="character" w:customStyle="1" w:styleId="eop">
    <w:name w:val="eop"/>
    <w:basedOn w:val="Numatytasispastraiposriftas"/>
    <w:rsid w:val="007831C8"/>
  </w:style>
  <w:style w:type="paragraph" w:customStyle="1" w:styleId="paragraph">
    <w:name w:val="paragraph"/>
    <w:basedOn w:val="prastasis"/>
    <w:rsid w:val="00E50B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t-LT" w:eastAsia="lt-LT"/>
    </w:rPr>
  </w:style>
  <w:style w:type="paragraph" w:customStyle="1" w:styleId="Standarduser">
    <w:name w:val="Standard (user)"/>
    <w:rsid w:val="00B71CA0"/>
    <w:pPr>
      <w:suppressAutoHyphens/>
      <w:autoSpaceDN w:val="0"/>
      <w:textAlignment w:val="baseline"/>
    </w:pPr>
    <w:rPr>
      <w:sz w:val="24"/>
      <w:szCs w:val="24"/>
      <w:lang w:eastAsia="en-US"/>
    </w:rPr>
  </w:style>
  <w:style w:type="table" w:styleId="Lentelstinklelis">
    <w:name w:val="Table Grid"/>
    <w:basedOn w:val="prastojilentel"/>
    <w:uiPriority w:val="39"/>
    <w:rsid w:val="00B71CA0"/>
    <w:pPr>
      <w:widowControl w:val="0"/>
      <w:suppressAutoHyphens/>
      <w:autoSpaceDN w:val="0"/>
      <w:textAlignment w:val="baseline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55E563C4F848F194515798A49A7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5E588-7DB1-42FF-8C93-07C09B39D31C}"/>
      </w:docPartPr>
      <w:docPartBody>
        <w:p w:rsidR="0020083A" w:rsidRDefault="00155005" w:rsidP="00155005">
          <w:pPr>
            <w:pStyle w:val="E155E563C4F848F194515798A49A7F5B"/>
          </w:pPr>
          <w:r w:rsidRPr="003C167C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82C0FEEEAD4945EC836DED98E6E9B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C1907-A718-4CAD-9107-7E88E1669DB4}"/>
      </w:docPartPr>
      <w:docPartBody>
        <w:p w:rsidR="00611A58" w:rsidRDefault="0020083A" w:rsidP="0020083A">
          <w:pPr>
            <w:pStyle w:val="82C0FEEEAD4945EC836DED98E6E9BC93"/>
          </w:pPr>
          <w:r w:rsidRPr="003C167C">
            <w:rPr>
              <w:rStyle w:val="Vietosrezervavimoenklotekstas"/>
            </w:rPr>
            <w:t>Click here to enter text.</w:t>
          </w:r>
        </w:p>
      </w:docPartBody>
    </w:docPart>
    <w:docPart>
      <w:docPartPr>
        <w:name w:val="2F34CC07B28D47549AA62B0F7102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69BAD-F042-437D-92CE-DC2E258BD9B5}"/>
      </w:docPartPr>
      <w:docPartBody>
        <w:p w:rsidR="00611A58" w:rsidRDefault="0020083A" w:rsidP="0020083A">
          <w:pPr>
            <w:pStyle w:val="2F34CC07B28D47549AA62B0F7102974F"/>
          </w:pPr>
          <w:r w:rsidRPr="003C167C">
            <w:rPr>
              <w:rStyle w:val="Vietosrezervavimoenkloteksta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9E"/>
    <w:rsid w:val="00155005"/>
    <w:rsid w:val="0020083A"/>
    <w:rsid w:val="003D0F62"/>
    <w:rsid w:val="0058309E"/>
    <w:rsid w:val="00611A58"/>
    <w:rsid w:val="0065772A"/>
    <w:rsid w:val="009128EC"/>
    <w:rsid w:val="00993CB3"/>
    <w:rsid w:val="00B45A67"/>
    <w:rsid w:val="00D441FD"/>
    <w:rsid w:val="00DE10AE"/>
    <w:rsid w:val="00F2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20083A"/>
    <w:rPr>
      <w:color w:val="808080"/>
    </w:rPr>
  </w:style>
  <w:style w:type="paragraph" w:customStyle="1" w:styleId="E155E563C4F848F194515798A49A7F5B">
    <w:name w:val="E155E563C4F848F194515798A49A7F5B"/>
    <w:rsid w:val="00155005"/>
  </w:style>
  <w:style w:type="paragraph" w:customStyle="1" w:styleId="82C0FEEEAD4945EC836DED98E6E9BC93">
    <w:name w:val="82C0FEEEAD4945EC836DED98E6E9BC93"/>
    <w:rsid w:val="0020083A"/>
  </w:style>
  <w:style w:type="paragraph" w:customStyle="1" w:styleId="2F34CC07B28D47549AA62B0F7102974F">
    <w:name w:val="2F34CC07B28D47549AA62B0F7102974F"/>
    <w:rsid w:val="00200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0" ma:contentTypeDescription="Kurkite naują dokumentą." ma:contentTypeScope="" ma:versionID="37fa72531f4cb121972a00d96cfaaf22">
  <xsd:schema xmlns:xsd="http://www.w3.org/2001/XMLSchema" xmlns:xs="http://www.w3.org/2001/XMLSchema" xmlns:p="http://schemas.microsoft.com/office/2006/metadata/properties" xmlns:ns3="441e4d8e-a8ab-46be-9694-e40af28e9c61" targetNamespace="http://schemas.microsoft.com/office/2006/metadata/properties" ma:root="true" ma:fieldsID="ff9d8e61777c1e59f69397686273e555" ns3:_="">
    <xsd:import namespace="441e4d8e-a8ab-46be-9694-e40af28e9c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5BC25-3B7F-4CEA-ACFD-D39F0AD4E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AAE33-3B96-4D0F-A64A-7642041190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B25F6-5781-4E41-A47E-E3AEA2B0E9A3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441e4d8e-a8ab-46be-9694-e40af28e9c61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3401DFF-1C13-45B9-A55A-E3F82691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VKS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Rita Zakarauskienė</dc:creator>
  <cp:lastModifiedBy>Gintarė Ramaneckienė</cp:lastModifiedBy>
  <cp:revision>34</cp:revision>
  <cp:lastPrinted>2010-03-17T08:30:00Z</cp:lastPrinted>
  <dcterms:created xsi:type="dcterms:W3CDTF">2023-06-28T10:03:00Z</dcterms:created>
  <dcterms:modified xsi:type="dcterms:W3CDTF">2025-03-04T09:29:00Z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0x010100149875867A94D24C97D3673D8ECB2620</vt:lpwstr>
  </property>
</Properties>
</file>